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35" w:rsidRDefault="00517D35" w:rsidP="00517D3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РЕДАКТИРОВАНИЕ И СОВЕРШЕНСТВОВАНИЕ НАПИСАННЫХ СОЧИНЕНИЙ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совершенствовать собственные высказывания, находить и исправлять </w:t>
            </w:r>
            <w:r>
              <w:rPr>
                <w:rFonts w:ascii="Times New Roman" w:hAnsi="Times New Roman" w:cs="Times New Roman"/>
              </w:rPr>
              <w:br/>
              <w:t>недостатки в содержании и речевом оформлении чужих и своих собственных текстов</w:t>
            </w:r>
          </w:p>
        </w:tc>
      </w:tr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развития речи, контроля и коррекции знаний</w:t>
            </w:r>
          </w:p>
        </w:tc>
      </w:tr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признаки текста (целостность, соответствие теме, логичность построения), умеют исправлять речевое высказывание (свое и чужое) в соответствии с языковыми нормами; строят речевые высказывания, используя лексическое богатство русского языка</w:t>
            </w:r>
          </w:p>
        </w:tc>
      </w:tr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чувства любви и уважения к русскому языку как великому ценностному достоянию, этические </w:t>
            </w:r>
            <w:r>
              <w:rPr>
                <w:rFonts w:ascii="Times New Roman" w:hAnsi="Times New Roman" w:cs="Times New Roman"/>
              </w:rPr>
              <w:br/>
              <w:t>чувства (доброжелательность), осознают себя носителем этого языка; понимают чувства одноклассников</w:t>
            </w:r>
          </w:p>
        </w:tc>
      </w:tr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анализируют и оценивают содержание, языковые особенности и структуру текста; </w:t>
            </w:r>
            <w:proofErr w:type="spellStart"/>
            <w:r>
              <w:rPr>
                <w:rFonts w:ascii="Times New Roman" w:hAnsi="Times New Roman" w:cs="Times New Roman"/>
              </w:rPr>
              <w:t>анализи-руют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языковой объект с выделением существенных и несущественных признаков; строят несложные рассуждения, делают выводы.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контролируют процесс и результаты своей деятельности с учебным материалом, вносят </w:t>
            </w:r>
            <w:proofErr w:type="spellStart"/>
            <w:r>
              <w:rPr>
                <w:rFonts w:ascii="Times New Roman" w:hAnsi="Times New Roman" w:cs="Times New Roman"/>
              </w:rPr>
              <w:t>необ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ходимые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коррективы; принимают и сохраняют цель и учебную задачу.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мысли, советы, предложения других людей, разные мнения, высказывают свое собственное мнение, аргументируют его</w:t>
            </w:r>
          </w:p>
        </w:tc>
      </w:tr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и его признаки; языковая норма; план работы над ошибками в сочинении; правила редактирования текста</w:t>
            </w:r>
          </w:p>
        </w:tc>
      </w:tr>
      <w:tr w:rsidR="00517D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«Как работать над ошибками», таблица со значками, используемыми учителем при проверке письменной работы</w:t>
            </w:r>
          </w:p>
        </w:tc>
      </w:tr>
    </w:tbl>
    <w:p w:rsidR="00517D35" w:rsidRDefault="00517D35" w:rsidP="00517D3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7D35" w:rsidRDefault="00517D35" w:rsidP="00517D3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517D35" w:rsidRDefault="00517D35" w:rsidP="00517D3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517D35" w:rsidTr="00517D35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D35" w:rsidRDefault="00517D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Приветствие учащихся.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определим, какое настроение у нас сейчас? У вас на столах лежат изображения солнышка и тучки. Какая из карточек отражает ваше настроение? Покажите ее.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прошлом уроке вы выступили в необычной роли – в роли авторов текста. Это занятие </w:t>
            </w:r>
            <w:r>
              <w:rPr>
                <w:rFonts w:ascii="Times New Roman" w:hAnsi="Times New Roman" w:cs="Times New Roman"/>
              </w:rPr>
              <w:br/>
              <w:t>не было совсем новым для вас – подобный опыт у вас уже есть.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трудности вы испытали, выполняя творческую работу?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Каких знаний и умений вам </w:t>
            </w:r>
            <w:r>
              <w:rPr>
                <w:rFonts w:ascii="Times New Roman" w:hAnsi="Times New Roman" w:cs="Times New Roman"/>
              </w:rPr>
              <w:br/>
              <w:t xml:space="preserve">не хватало при работе над </w:t>
            </w:r>
            <w:proofErr w:type="spellStart"/>
            <w:r>
              <w:rPr>
                <w:rFonts w:ascii="Times New Roman" w:hAnsi="Times New Roman" w:cs="Times New Roman"/>
              </w:rPr>
              <w:t>сочи-нением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слушать и слышать учителя, анализируют собственную деятельность с точки зрения ее эффективности.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учителя,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детей с результатами творческой работы на предыдущем уроке (сочинения по картине Васнецова «Снегурочка»).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прочитанные фрагменты </w:t>
            </w:r>
            <w:r>
              <w:rPr>
                <w:rFonts w:ascii="Times New Roman" w:hAnsi="Times New Roman" w:cs="Times New Roman"/>
              </w:rPr>
              <w:br/>
              <w:t>сочинений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участвуют в устном общении на уроке.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 w:rsidP="00517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Зачитывает наиболее удавшиеся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фрагменты.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сейчас предлагаю вам </w:t>
            </w:r>
            <w:proofErr w:type="spellStart"/>
            <w:r>
              <w:rPr>
                <w:rFonts w:ascii="Times New Roman" w:hAnsi="Times New Roman" w:cs="Times New Roman"/>
              </w:rPr>
              <w:t>пред-ставить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себя сотрудниками ре-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дакторского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бюро. Ваша задача </w:t>
            </w:r>
            <w:r>
              <w:rPr>
                <w:rFonts w:ascii="Times New Roman" w:hAnsi="Times New Roman" w:cs="Times New Roman"/>
              </w:rPr>
              <w:br/>
              <w:t>состоит в том, чтобы поправить предложенные на рассмотрение авторские 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вместе с учителем.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в целях, задачах, средствах </w:t>
            </w:r>
            <w:r>
              <w:rPr>
                <w:rFonts w:ascii="Times New Roman" w:hAnsi="Times New Roman" w:cs="Times New Roman"/>
              </w:rPr>
              <w:br/>
              <w:t>и условиях общения, выбирают адекватные языковые средства для решения коммуникативных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анализ, редактирование текста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предложенные </w:t>
            </w:r>
            <w:r>
              <w:rPr>
                <w:rFonts w:ascii="Times New Roman" w:hAnsi="Times New Roman" w:cs="Times New Roman"/>
              </w:rPr>
              <w:br/>
              <w:t>каждой группе тексты сочинений и ответьте на вопросы: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Соответствует ли содержание </w:t>
            </w:r>
            <w:r>
              <w:rPr>
                <w:rFonts w:ascii="Times New Roman" w:hAnsi="Times New Roman" w:cs="Times New Roman"/>
              </w:rPr>
              <w:br/>
              <w:t>сочинения его названию?</w:t>
            </w:r>
            <w:r>
              <w:rPr>
                <w:rFonts w:ascii="Times New Roman" w:hAnsi="Times New Roman" w:cs="Times New Roman"/>
              </w:rPr>
              <w:br/>
              <w:t>•  Какова основная мысль сочинения, раскрыта ли она автором?</w:t>
            </w:r>
            <w:r>
              <w:rPr>
                <w:rFonts w:ascii="Times New Roman" w:hAnsi="Times New Roman" w:cs="Times New Roman"/>
              </w:rPr>
              <w:br/>
              <w:t>•  Что понравилось и что не понравилось в языке сочинения?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Попытайтесь исправить речевые и смысловые недочеты, </w:t>
            </w:r>
            <w:r>
              <w:rPr>
                <w:rFonts w:ascii="Times New Roman" w:hAnsi="Times New Roman" w:cs="Times New Roman"/>
              </w:rPr>
              <w:br/>
              <w:t>обнаруженные вами в текстах</w:t>
            </w:r>
            <w:r>
              <w:rPr>
                <w:rFonts w:ascii="Times New Roman" w:hAnsi="Times New Roman" w:cs="Times New Roman"/>
              </w:rPr>
              <w:br/>
              <w:t>сочинений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понимают смысл задания, организуют обсуждение в группе, находят речевые, смысловые и </w:t>
            </w:r>
            <w:proofErr w:type="spellStart"/>
            <w:r>
              <w:rPr>
                <w:rFonts w:ascii="Times New Roman" w:hAnsi="Times New Roman" w:cs="Times New Roman"/>
              </w:rPr>
              <w:t>логи-ческие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недостатки </w:t>
            </w:r>
            <w:r>
              <w:rPr>
                <w:rFonts w:ascii="Times New Roman" w:hAnsi="Times New Roman" w:cs="Times New Roman"/>
              </w:rPr>
              <w:br/>
              <w:t>в текстах сочинений, предложенных учителем; пытаются редактировать текст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анализируют текст </w:t>
            </w:r>
            <w:r>
              <w:rPr>
                <w:rFonts w:ascii="Times New Roman" w:hAnsi="Times New Roman" w:cs="Times New Roman"/>
              </w:rPr>
              <w:br/>
              <w:t>и осуществляют его редакторскую правку.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совершенствуют навыки работы в группе, приобретают опыт озвучивания и защиты своей позиции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устные монологические ответы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Тик-так, тик-так.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доме кто умеет так?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Это маятник в часах,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Отбивает каждый такт.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(Наклоны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влево-вправо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 w:rsidP="00517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в часах сидит кукушка,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нее своя избушка.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(Сесть в глубокий присед.)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Прокукует птичка время,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Снова спрячется за дверью,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(Приседания.)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Стрелки движутся по кругу,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касаются друг друга.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(Вращение туловищем вправо.)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Повернемся мы с тобой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Против стрелки часовой.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(Вращение туловищем влево.)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часы идут, идут,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(Ходьба на месте.)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Иногда вдруг отстают.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(Замедление темпа ходьбы.)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бывает, что спешат,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Словно убежать хотят!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(Бег на месте.)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их не заведут,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они совсем встают.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Останавиться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Вот и кончилась игра,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Нам за парты сесть пора. </w:t>
            </w:r>
          </w:p>
          <w:p w:rsidR="00517D35" w:rsidRDefault="00517D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(Сесть за парты.)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Представление работы, </w:t>
            </w:r>
            <w:r>
              <w:rPr>
                <w:rFonts w:ascii="Times New Roman" w:hAnsi="Times New Roman" w:cs="Times New Roman"/>
              </w:rPr>
              <w:br/>
              <w:t xml:space="preserve">проведенной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Групповая.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Монологические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Обсуждение в редакторских </w:t>
            </w:r>
            <w:r>
              <w:rPr>
                <w:rFonts w:ascii="Times New Roman" w:hAnsi="Times New Roman" w:cs="Times New Roman"/>
              </w:rPr>
              <w:br/>
              <w:t xml:space="preserve">бюро закончилось, и сейчас </w:t>
            </w:r>
            <w:r>
              <w:rPr>
                <w:rFonts w:ascii="Times New Roman" w:hAnsi="Times New Roman" w:cs="Times New Roman"/>
              </w:rPr>
              <w:br/>
              <w:t xml:space="preserve">представители каждой группы представят результаты своей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выступления представителей групп, комментируют при необходимости, дают свою оценку исправленному </w:t>
            </w:r>
            <w:r>
              <w:rPr>
                <w:rFonts w:ascii="Times New Roman" w:hAnsi="Times New Roman" w:cs="Times New Roman"/>
              </w:rPr>
              <w:br/>
              <w:t>варианту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осмысленно, </w:t>
            </w:r>
            <w:proofErr w:type="spellStart"/>
            <w:r>
              <w:rPr>
                <w:rFonts w:ascii="Times New Roman" w:hAnsi="Times New Roman" w:cs="Times New Roman"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зительно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читают текст; </w:t>
            </w:r>
            <w:r>
              <w:rPr>
                <w:rFonts w:ascii="Times New Roman" w:hAnsi="Times New Roman" w:cs="Times New Roman"/>
              </w:rPr>
              <w:br/>
              <w:t xml:space="preserve">понимают содержание </w:t>
            </w:r>
            <w:r>
              <w:rPr>
                <w:rFonts w:ascii="Times New Roman" w:hAnsi="Times New Roman" w:cs="Times New Roman"/>
              </w:rPr>
              <w:br/>
              <w:t>читаемого текста, анализируют свою и чужую речь при слушании себя и речи товарищей.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свое мнение, аргументируют его.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этические чувства; понимают чувства одноклассников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слова </w:t>
            </w:r>
            <w:r>
              <w:rPr>
                <w:rFonts w:ascii="Times New Roman" w:hAnsi="Times New Roman" w:cs="Times New Roman"/>
              </w:rPr>
              <w:br/>
              <w:t>А. Н. Толстого: «Не бывает никогда ни у кого, чтоб было легко писать, чтоб «лилось из-под пера». Писать всегда трудно, и чем труднее, тем лучше выходит»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Объясняют, как </w:t>
            </w:r>
            <w:proofErr w:type="spellStart"/>
            <w:r>
              <w:rPr>
                <w:rFonts w:ascii="Times New Roman" w:hAnsi="Times New Roman" w:cs="Times New Roman"/>
              </w:rPr>
              <w:t>по-нимают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высказывание А. Н. Толстого. Соглашаются </w:t>
            </w:r>
            <w:r>
              <w:rPr>
                <w:rFonts w:ascii="Times New Roman" w:hAnsi="Times New Roman" w:cs="Times New Roman"/>
              </w:rPr>
              <w:br/>
              <w:t xml:space="preserve">(не соглашаются) </w:t>
            </w:r>
            <w:r>
              <w:rPr>
                <w:rFonts w:ascii="Times New Roman" w:hAnsi="Times New Roman" w:cs="Times New Roman"/>
              </w:rPr>
              <w:br/>
              <w:t>с ним, приводят свои аргументы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свое </w:t>
            </w:r>
            <w:r>
              <w:rPr>
                <w:rFonts w:ascii="Times New Roman" w:hAnsi="Times New Roman" w:cs="Times New Roman"/>
              </w:rPr>
              <w:br/>
              <w:t xml:space="preserve">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17D35" w:rsidTr="00517D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узнали сегодня </w:t>
            </w:r>
            <w:r>
              <w:rPr>
                <w:rFonts w:ascii="Times New Roman" w:hAnsi="Times New Roman" w:cs="Times New Roman"/>
              </w:rPr>
              <w:br/>
              <w:t>на уроке? Чему научились?</w:t>
            </w:r>
          </w:p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Кем, на ваш взгляд, труднее быть: автором или редактором?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7D35" w:rsidRDefault="00517D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</w:tbl>
    <w:p w:rsidR="00517D35" w:rsidRDefault="00517D35" w:rsidP="00517D3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517D35" w:rsidRDefault="00122A89" w:rsidP="00C50918">
      <w:pPr>
        <w:rPr>
          <w:sz w:val="28"/>
          <w:szCs w:val="28"/>
          <w:lang/>
        </w:rPr>
      </w:pPr>
    </w:p>
    <w:sectPr w:rsidR="00122A89" w:rsidRPr="00517D35" w:rsidSect="00517D3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75980"/>
    <w:rsid w:val="002956A0"/>
    <w:rsid w:val="002C2046"/>
    <w:rsid w:val="002C47FA"/>
    <w:rsid w:val="002D2E87"/>
    <w:rsid w:val="003D69AB"/>
    <w:rsid w:val="004D0738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17D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17D3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17D35"/>
    <w:rPr>
      <w:color w:val="000000"/>
      <w:sz w:val="20"/>
      <w:szCs w:val="20"/>
    </w:rPr>
  </w:style>
  <w:style w:type="character" w:customStyle="1" w:styleId="Heading">
    <w:name w:val="Heading"/>
    <w:uiPriority w:val="99"/>
    <w:rsid w:val="00517D3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17D3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17D3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17D3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17D3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2016-09-10T23:17:00Z</dcterms:created>
  <dcterms:modified xsi:type="dcterms:W3CDTF">2016-09-10T23:17:00Z</dcterms:modified>
</cp:coreProperties>
</file>